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1EF" w:rsidRPr="00CE1756" w:rsidRDefault="006F61EF" w:rsidP="006F61EF">
      <w:pPr>
        <w:shd w:val="clear" w:color="auto" w:fill="FFFFFF"/>
        <w:spacing w:after="0" w:line="240" w:lineRule="auto"/>
        <w:outlineLvl w:val="0"/>
        <w:rPr>
          <w:rFonts w:ascii="Verdana" w:eastAsia="Times New Roman" w:hAnsi="Verdana" w:cs="Times New Roman"/>
          <w:b/>
          <w:bCs/>
          <w:color w:val="2985A4"/>
          <w:kern w:val="36"/>
          <w:sz w:val="20"/>
          <w:szCs w:val="20"/>
          <w:lang w:eastAsia="nl-NL"/>
        </w:rPr>
      </w:pPr>
      <w:r w:rsidRPr="00CE1756">
        <w:rPr>
          <w:rFonts w:ascii="Verdana" w:eastAsia="Times New Roman" w:hAnsi="Verdana" w:cs="Times New Roman"/>
          <w:b/>
          <w:bCs/>
          <w:color w:val="2985A4"/>
          <w:kern w:val="36"/>
          <w:sz w:val="20"/>
          <w:szCs w:val="20"/>
          <w:lang w:eastAsia="nl-NL"/>
        </w:rPr>
        <w:t>Disclaimer</w:t>
      </w:r>
    </w:p>
    <w:p w:rsidR="006F61EF" w:rsidRPr="00CE1756" w:rsidRDefault="006F61EF" w:rsidP="006F61EF">
      <w:pPr>
        <w:shd w:val="clear" w:color="auto" w:fill="FFFFFF"/>
        <w:spacing w:before="450" w:after="120" w:line="360" w:lineRule="atLeast"/>
        <w:outlineLvl w:val="1"/>
        <w:rPr>
          <w:rFonts w:ascii="Verdana" w:eastAsia="Times New Roman" w:hAnsi="Verdana" w:cs="Times New Roman"/>
          <w:color w:val="222222"/>
          <w:sz w:val="20"/>
          <w:szCs w:val="20"/>
          <w:lang w:eastAsia="nl-NL"/>
        </w:rPr>
      </w:pPr>
      <w:r w:rsidRPr="00CE1756">
        <w:rPr>
          <w:rFonts w:ascii="Verdana" w:eastAsia="Times New Roman" w:hAnsi="Verdana" w:cs="Times New Roman"/>
          <w:color w:val="222222"/>
          <w:sz w:val="20"/>
          <w:szCs w:val="20"/>
          <w:lang w:eastAsia="nl-NL"/>
        </w:rPr>
        <w:t>Aansprakelijkheid</w:t>
      </w:r>
    </w:p>
    <w:p w:rsidR="006F61EF" w:rsidRPr="00CE1756" w:rsidRDefault="006F61EF" w:rsidP="006F61EF">
      <w:pPr>
        <w:shd w:val="clear" w:color="auto" w:fill="FFFFFF"/>
        <w:spacing w:after="100" w:afterAutospacing="1" w:line="240" w:lineRule="auto"/>
        <w:rPr>
          <w:rFonts w:ascii="Verdana" w:eastAsia="Times New Roman" w:hAnsi="Verdana" w:cs="Times New Roman"/>
          <w:color w:val="5D5D5D"/>
          <w:sz w:val="20"/>
          <w:szCs w:val="20"/>
          <w:lang w:eastAsia="nl-NL"/>
        </w:rPr>
      </w:pPr>
      <w:r w:rsidRPr="00CE1756">
        <w:rPr>
          <w:rFonts w:ascii="Verdana" w:eastAsia="Times New Roman" w:hAnsi="Verdana" w:cs="Times New Roman"/>
          <w:color w:val="5D5D5D"/>
          <w:sz w:val="20"/>
          <w:szCs w:val="20"/>
          <w:lang w:eastAsia="nl-NL"/>
        </w:rPr>
        <w:t>De inhoud op de website/webpagina is van algemene informatieve aard. Aan de informatie kunnen geen rechten worden ontleend.</w:t>
      </w:r>
    </w:p>
    <w:p w:rsidR="006F61EF" w:rsidRPr="00CE1756" w:rsidRDefault="006F61EF" w:rsidP="006F61EF">
      <w:pPr>
        <w:numPr>
          <w:ilvl w:val="0"/>
          <w:numId w:val="2"/>
        </w:numPr>
        <w:shd w:val="clear" w:color="auto" w:fill="FFFFFF"/>
        <w:spacing w:before="100" w:beforeAutospacing="1" w:after="100" w:afterAutospacing="1" w:line="240" w:lineRule="auto"/>
        <w:rPr>
          <w:rFonts w:ascii="Verdana" w:eastAsia="Times New Roman" w:hAnsi="Verdana" w:cs="Times New Roman"/>
          <w:color w:val="5D5D5D"/>
          <w:sz w:val="20"/>
          <w:szCs w:val="20"/>
          <w:lang w:eastAsia="nl-NL"/>
        </w:rPr>
      </w:pPr>
      <w:r w:rsidRPr="00CE1756">
        <w:rPr>
          <w:rFonts w:ascii="Verdana" w:eastAsia="Times New Roman" w:hAnsi="Verdana" w:cs="Times New Roman"/>
          <w:color w:val="5D5D5D"/>
          <w:sz w:val="20"/>
          <w:szCs w:val="20"/>
          <w:lang w:eastAsia="nl-NL"/>
        </w:rPr>
        <w:t>U bepaalt zelf de waarde van de informatie voor uw eigen situatie. U blijft zelf verantwoordelijk voor de acties die u onderneemt of laat aangaande uw gezondheid. We raden overigens vrijblijvend aan om een huisarts te raadplegen als u informatie en advies wilt hebben aangaande uw specifieke situatie. De eigenaar van deze website aanvaardt geen aansprakelijkheid voor enige schade die zou kunnen voortkomen uit het gebruik van informatie, links of richtlijnen op deze website.</w:t>
      </w:r>
    </w:p>
    <w:p w:rsidR="006F61EF" w:rsidRPr="00CE1756" w:rsidRDefault="006F61EF" w:rsidP="006F61EF">
      <w:pPr>
        <w:numPr>
          <w:ilvl w:val="0"/>
          <w:numId w:val="2"/>
        </w:numPr>
        <w:shd w:val="clear" w:color="auto" w:fill="FFFFFF"/>
        <w:spacing w:before="100" w:beforeAutospacing="1" w:after="100" w:afterAutospacing="1" w:line="240" w:lineRule="auto"/>
        <w:rPr>
          <w:rFonts w:ascii="Verdana" w:eastAsia="Times New Roman" w:hAnsi="Verdana" w:cs="Times New Roman"/>
          <w:color w:val="5D5D5D"/>
          <w:sz w:val="20"/>
          <w:szCs w:val="20"/>
          <w:lang w:eastAsia="nl-NL"/>
        </w:rPr>
      </w:pPr>
      <w:r w:rsidRPr="00CE1756">
        <w:rPr>
          <w:rFonts w:ascii="Verdana" w:eastAsia="Times New Roman" w:hAnsi="Verdana" w:cs="Times New Roman"/>
          <w:color w:val="5D5D5D"/>
          <w:sz w:val="20"/>
          <w:szCs w:val="20"/>
          <w:lang w:eastAsia="nl-NL"/>
        </w:rPr>
        <w:t>De website/webpagina bevat hyperlinks naar websites van derden, waarover de eigenaar van deze website geen zeggenschap heeft en er derhalve niet voor kan instaan dat de inhoud van deze websites juist, volledig en actueel is.</w:t>
      </w:r>
    </w:p>
    <w:p w:rsidR="006F61EF" w:rsidRPr="00CE1756" w:rsidRDefault="006F61EF" w:rsidP="006F61EF">
      <w:pPr>
        <w:numPr>
          <w:ilvl w:val="0"/>
          <w:numId w:val="2"/>
        </w:numPr>
        <w:shd w:val="clear" w:color="auto" w:fill="FFFFFF"/>
        <w:spacing w:before="100" w:beforeAutospacing="1" w:after="100" w:afterAutospacing="1" w:line="240" w:lineRule="auto"/>
        <w:rPr>
          <w:rFonts w:ascii="Verdana" w:eastAsia="Times New Roman" w:hAnsi="Verdana" w:cs="Times New Roman"/>
          <w:color w:val="5D5D5D"/>
          <w:sz w:val="20"/>
          <w:szCs w:val="20"/>
          <w:lang w:eastAsia="nl-NL"/>
        </w:rPr>
      </w:pPr>
      <w:r w:rsidRPr="00CE1756">
        <w:rPr>
          <w:rFonts w:ascii="Verdana" w:eastAsia="Times New Roman" w:hAnsi="Verdana" w:cs="Times New Roman"/>
          <w:color w:val="5D5D5D"/>
          <w:sz w:val="20"/>
          <w:szCs w:val="20"/>
          <w:lang w:eastAsia="nl-NL"/>
        </w:rPr>
        <w:t>De eigenaar van deze website is niet aansprakelijk voor welke schade dan ook, direct of indirect, die op enige wijze is ontstaan of voortvloeit uit:</w:t>
      </w:r>
    </w:p>
    <w:p w:rsidR="006F61EF" w:rsidRPr="00CE1756" w:rsidRDefault="006F61EF" w:rsidP="006F61EF">
      <w:pPr>
        <w:numPr>
          <w:ilvl w:val="0"/>
          <w:numId w:val="2"/>
        </w:numPr>
        <w:shd w:val="clear" w:color="auto" w:fill="FFFFFF"/>
        <w:spacing w:before="100" w:beforeAutospacing="1" w:after="100" w:afterAutospacing="1" w:line="240" w:lineRule="auto"/>
        <w:rPr>
          <w:rFonts w:ascii="Verdana" w:eastAsia="Times New Roman" w:hAnsi="Verdana" w:cs="Times New Roman"/>
          <w:color w:val="5D5D5D"/>
          <w:sz w:val="20"/>
          <w:szCs w:val="20"/>
          <w:lang w:eastAsia="nl-NL"/>
        </w:rPr>
      </w:pPr>
      <w:r w:rsidRPr="00CE1756">
        <w:rPr>
          <w:rFonts w:ascii="Verdana" w:eastAsia="Times New Roman" w:hAnsi="Verdana" w:cs="Times New Roman"/>
          <w:color w:val="5D5D5D"/>
          <w:sz w:val="20"/>
          <w:szCs w:val="20"/>
          <w:lang w:eastAsia="nl-NL"/>
        </w:rPr>
        <w:t>het gebruik van de website/webpagina en de inhoud, of de wijziging of de niet beschikbaarheid van de website en de inhoud;</w:t>
      </w:r>
    </w:p>
    <w:p w:rsidR="006F61EF" w:rsidRPr="00CE1756" w:rsidRDefault="006F61EF" w:rsidP="006F61EF">
      <w:pPr>
        <w:numPr>
          <w:ilvl w:val="0"/>
          <w:numId w:val="2"/>
        </w:numPr>
        <w:shd w:val="clear" w:color="auto" w:fill="FFFFFF"/>
        <w:spacing w:before="100" w:beforeAutospacing="1" w:after="100" w:afterAutospacing="1" w:line="240" w:lineRule="auto"/>
        <w:rPr>
          <w:rFonts w:ascii="Verdana" w:eastAsia="Times New Roman" w:hAnsi="Verdana" w:cs="Times New Roman"/>
          <w:color w:val="5D5D5D"/>
          <w:sz w:val="20"/>
          <w:szCs w:val="20"/>
          <w:lang w:eastAsia="nl-NL"/>
        </w:rPr>
      </w:pPr>
      <w:r w:rsidRPr="00CE1756">
        <w:rPr>
          <w:rFonts w:ascii="Verdana" w:eastAsia="Times New Roman" w:hAnsi="Verdana" w:cs="Times New Roman"/>
          <w:color w:val="5D5D5D"/>
          <w:sz w:val="20"/>
          <w:szCs w:val="20"/>
          <w:lang w:eastAsia="nl-NL"/>
        </w:rPr>
        <w:t>het gebruik van hyperlinks naar websites van derden en de inhoud, of de niet beschikbaarheid van de hyperlinks.</w:t>
      </w:r>
    </w:p>
    <w:p w:rsidR="006F61EF" w:rsidRPr="00CE1756" w:rsidRDefault="006F61EF" w:rsidP="006F61EF">
      <w:pPr>
        <w:shd w:val="clear" w:color="auto" w:fill="FFFFFF"/>
        <w:spacing w:before="450" w:after="120" w:line="360" w:lineRule="atLeast"/>
        <w:outlineLvl w:val="1"/>
        <w:rPr>
          <w:rFonts w:ascii="Verdana" w:eastAsia="Times New Roman" w:hAnsi="Verdana" w:cs="Times New Roman"/>
          <w:color w:val="222222"/>
          <w:sz w:val="20"/>
          <w:szCs w:val="20"/>
          <w:lang w:eastAsia="nl-NL"/>
        </w:rPr>
      </w:pPr>
      <w:r w:rsidRPr="00CE1756">
        <w:rPr>
          <w:rFonts w:ascii="Verdana" w:eastAsia="Times New Roman" w:hAnsi="Verdana" w:cs="Times New Roman"/>
          <w:color w:val="222222"/>
          <w:sz w:val="20"/>
          <w:szCs w:val="20"/>
          <w:lang w:eastAsia="nl-NL"/>
        </w:rPr>
        <w:t>Intellectuele eigendom</w:t>
      </w:r>
    </w:p>
    <w:p w:rsidR="006F61EF" w:rsidRPr="00CE1756" w:rsidRDefault="006F61EF" w:rsidP="006F61EF">
      <w:pPr>
        <w:shd w:val="clear" w:color="auto" w:fill="FFFFFF"/>
        <w:spacing w:after="100" w:afterAutospacing="1" w:line="240" w:lineRule="auto"/>
        <w:rPr>
          <w:rFonts w:ascii="Verdana" w:eastAsia="Times New Roman" w:hAnsi="Verdana" w:cs="Times New Roman"/>
          <w:color w:val="5D5D5D"/>
          <w:sz w:val="20"/>
          <w:szCs w:val="20"/>
          <w:lang w:eastAsia="nl-NL"/>
        </w:rPr>
      </w:pPr>
      <w:r w:rsidRPr="00CE1756">
        <w:rPr>
          <w:rFonts w:ascii="Verdana" w:eastAsia="Times New Roman" w:hAnsi="Verdana" w:cs="Times New Roman"/>
          <w:color w:val="5D5D5D"/>
          <w:sz w:val="20"/>
          <w:szCs w:val="20"/>
          <w:lang w:eastAsia="nl-NL"/>
        </w:rPr>
        <w:t xml:space="preserve">De auteursrechten op de website/webpagina(s) berusten bij de eigenaar van de website, tenzij anders aangegeven. Het is toegestaan de inhoud voor persoonlijk gebruik te downloaden of te printen. Het is uitdrukkelijk niet toegestaan (een gedeelte of gedeeltes van) de inhoud voor andere doeleinden te gebruiken en in het bijzonder niet voor commerciële exploitatie. Ongeautoriseerd of oneigenlijk gebruik van de webpagina of de inhoud daarvan kan een inbreuk opleveren op intellectuele eigendomsrechten en/of in strijd zijn met wet- en regelgeving op </w:t>
      </w:r>
      <w:bookmarkStart w:id="0" w:name="_GoBack"/>
      <w:bookmarkEnd w:id="0"/>
      <w:r w:rsidRPr="00CE1756">
        <w:rPr>
          <w:rFonts w:ascii="Verdana" w:eastAsia="Times New Roman" w:hAnsi="Verdana" w:cs="Times New Roman"/>
          <w:color w:val="5D5D5D"/>
          <w:sz w:val="20"/>
          <w:szCs w:val="20"/>
          <w:lang w:eastAsia="nl-NL"/>
        </w:rPr>
        <w:t>onder meer het gebied van privacy.</w:t>
      </w:r>
    </w:p>
    <w:sectPr w:rsidR="006F61EF" w:rsidRPr="00CE17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3E7DAB"/>
    <w:multiLevelType w:val="multilevel"/>
    <w:tmpl w:val="DEC48AC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742CB4"/>
    <w:multiLevelType w:val="multilevel"/>
    <w:tmpl w:val="8782E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461FB7"/>
    <w:multiLevelType w:val="multilevel"/>
    <w:tmpl w:val="B7388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1EF"/>
    <w:rsid w:val="000F6ACA"/>
    <w:rsid w:val="002F7AA7"/>
    <w:rsid w:val="004713F4"/>
    <w:rsid w:val="006F61EF"/>
    <w:rsid w:val="00CE17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9A587"/>
  <w15:chartTrackingRefBased/>
  <w15:docId w15:val="{18C4C9D1-789C-4717-844C-0DF0AA3EC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323705">
      <w:bodyDiv w:val="1"/>
      <w:marLeft w:val="0"/>
      <w:marRight w:val="0"/>
      <w:marTop w:val="0"/>
      <w:marBottom w:val="0"/>
      <w:divBdr>
        <w:top w:val="none" w:sz="0" w:space="0" w:color="auto"/>
        <w:left w:val="none" w:sz="0" w:space="0" w:color="auto"/>
        <w:bottom w:val="none" w:sz="0" w:space="0" w:color="auto"/>
        <w:right w:val="none" w:sz="0" w:space="0" w:color="auto"/>
      </w:divBdr>
    </w:div>
    <w:div w:id="165008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284</Words>
  <Characters>1563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Elitedesk</dc:creator>
  <cp:keywords/>
  <dc:description/>
  <cp:lastModifiedBy>Elitedesk</cp:lastModifiedBy>
  <cp:revision>4</cp:revision>
  <dcterms:created xsi:type="dcterms:W3CDTF">2023-04-25T20:33:00Z</dcterms:created>
  <dcterms:modified xsi:type="dcterms:W3CDTF">2023-04-25T20:51:00Z</dcterms:modified>
</cp:coreProperties>
</file>